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02425" w14:textId="77777777" w:rsidR="00ED1288" w:rsidRPr="00346AFA" w:rsidRDefault="00ED1288" w:rsidP="00ED12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b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1E676AAC" w14:textId="77777777" w:rsidR="00ED1288" w:rsidRPr="00483422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sz w:val="24"/>
          <w:szCs w:val="24"/>
          <w:lang w:val="ru-RU"/>
        </w:rPr>
        <w:t xml:space="preserve">Фамилия претендента: </w:t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972AE">
        <w:rPr>
          <w:rFonts w:ascii="Times New Roman" w:hAnsi="Times New Roman" w:cs="Times New Roman"/>
          <w:sz w:val="24"/>
          <w:szCs w:val="24"/>
          <w:u w:val="single"/>
          <w:lang w:val="ru-RU"/>
        </w:rPr>
        <w:t>Нурмагамбетов Аманжол Магзумович</w:t>
      </w:r>
    </w:p>
    <w:p w14:paraId="00740A0D" w14:textId="77777777" w:rsidR="00ED1288" w:rsidRPr="00346AFA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sz w:val="24"/>
          <w:szCs w:val="24"/>
          <w:lang w:val="ru-RU"/>
        </w:rPr>
        <w:t>Идентификаторы автора:</w:t>
      </w:r>
    </w:p>
    <w:p w14:paraId="7EB245B9" w14:textId="77777777" w:rsidR="00ED1288" w:rsidRPr="00483422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AFA">
        <w:rPr>
          <w:rFonts w:ascii="Times New Roman" w:hAnsi="Times New Roman" w:cs="Times New Roman"/>
          <w:sz w:val="24"/>
          <w:szCs w:val="24"/>
        </w:rPr>
        <w:t>Scopus</w:t>
      </w:r>
      <w:r w:rsidRPr="00483422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Author</w:t>
      </w:r>
      <w:r w:rsidRPr="00483422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ID</w:t>
      </w:r>
      <w:r w:rsidRPr="00483422">
        <w:rPr>
          <w:rFonts w:ascii="Times New Roman" w:hAnsi="Times New Roman" w:cs="Times New Roman"/>
          <w:sz w:val="24"/>
          <w:szCs w:val="24"/>
        </w:rPr>
        <w:t xml:space="preserve">: </w:t>
      </w:r>
      <w:r w:rsidR="00055298" w:rsidRPr="00483422">
        <w:rPr>
          <w:rFonts w:ascii="Times New Roman" w:hAnsi="Times New Roman" w:cs="Times New Roman"/>
          <w:sz w:val="24"/>
          <w:szCs w:val="24"/>
        </w:rPr>
        <w:tab/>
      </w:r>
      <w:r w:rsidR="00055298" w:rsidRPr="00483422">
        <w:rPr>
          <w:rFonts w:ascii="Times New Roman" w:hAnsi="Times New Roman" w:cs="Times New Roman"/>
          <w:sz w:val="24"/>
          <w:szCs w:val="24"/>
        </w:rPr>
        <w:tab/>
      </w:r>
      <w:r w:rsidR="00055298" w:rsidRPr="00483422">
        <w:rPr>
          <w:rFonts w:ascii="Times New Roman" w:hAnsi="Times New Roman" w:cs="Times New Roman"/>
          <w:sz w:val="24"/>
          <w:szCs w:val="24"/>
        </w:rPr>
        <w:tab/>
      </w:r>
      <w:r w:rsidR="008972AE" w:rsidRPr="00483422">
        <w:rPr>
          <w:rFonts w:ascii="Times New Roman" w:hAnsi="Times New Roman" w:cs="Times New Roman"/>
          <w:sz w:val="24"/>
          <w:szCs w:val="24"/>
          <w:u w:val="single"/>
        </w:rPr>
        <w:t>57213152261</w:t>
      </w:r>
    </w:p>
    <w:p w14:paraId="1829C279" w14:textId="77777777" w:rsidR="00ED1288" w:rsidRPr="00325AD6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AFA">
        <w:rPr>
          <w:rFonts w:ascii="Times New Roman" w:hAnsi="Times New Roman" w:cs="Times New Roman"/>
          <w:sz w:val="24"/>
          <w:szCs w:val="24"/>
        </w:rPr>
        <w:t>Web</w:t>
      </w:r>
      <w:r w:rsidRPr="00325AD6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of</w:t>
      </w:r>
      <w:r w:rsidRPr="00325AD6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Science</w:t>
      </w:r>
      <w:r w:rsidRPr="00325AD6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Researcher</w:t>
      </w:r>
      <w:r w:rsidRPr="00325AD6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ID</w:t>
      </w:r>
      <w:r w:rsidRPr="00325AD6">
        <w:rPr>
          <w:rFonts w:ascii="Times New Roman" w:hAnsi="Times New Roman" w:cs="Times New Roman"/>
          <w:sz w:val="24"/>
          <w:szCs w:val="24"/>
        </w:rPr>
        <w:t xml:space="preserve">: </w:t>
      </w:r>
      <w:r w:rsidR="00055298" w:rsidRPr="00325AD6">
        <w:rPr>
          <w:rFonts w:ascii="Times New Roman" w:hAnsi="Times New Roman" w:cs="Times New Roman"/>
          <w:sz w:val="24"/>
          <w:szCs w:val="24"/>
        </w:rPr>
        <w:tab/>
      </w:r>
      <w:r w:rsidR="00217F1C" w:rsidRPr="00217F1C">
        <w:rPr>
          <w:rFonts w:ascii="Times New Roman" w:hAnsi="Times New Roman" w:cs="Times New Roman"/>
          <w:sz w:val="24"/>
          <w:szCs w:val="24"/>
          <w:u w:val="single"/>
        </w:rPr>
        <w:t>AGV-6905-2022</w:t>
      </w:r>
    </w:p>
    <w:p w14:paraId="15164924" w14:textId="77777777" w:rsidR="008972AE" w:rsidRPr="008972AE" w:rsidRDefault="00ED1288" w:rsidP="008972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6AFA">
        <w:rPr>
          <w:rFonts w:ascii="Times New Roman" w:hAnsi="Times New Roman" w:cs="Times New Roman"/>
          <w:sz w:val="24"/>
          <w:szCs w:val="24"/>
        </w:rPr>
        <w:t>ORCID</w:t>
      </w:r>
      <w:r w:rsidRPr="0005529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972AE" w:rsidRPr="008972AE">
        <w:rPr>
          <w:rFonts w:ascii="Times New Roman" w:hAnsi="Times New Roman" w:cs="Times New Roman"/>
          <w:sz w:val="24"/>
          <w:szCs w:val="24"/>
          <w:u w:val="single"/>
        </w:rPr>
        <w:t>https://orcid.org/0000-0001-9026-9019</w:t>
      </w:r>
    </w:p>
    <w:p w14:paraId="1300B1DD" w14:textId="77777777" w:rsidR="00ED1288" w:rsidRPr="00055298" w:rsidRDefault="00ED1288" w:rsidP="00ED1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29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3103"/>
        <w:gridCol w:w="983"/>
        <w:gridCol w:w="2389"/>
        <w:gridCol w:w="1682"/>
        <w:gridCol w:w="983"/>
        <w:gridCol w:w="1541"/>
        <w:gridCol w:w="2160"/>
        <w:gridCol w:w="1356"/>
      </w:tblGrid>
      <w:tr w:rsidR="000B6C95" w:rsidRPr="000B6C95" w14:paraId="4B1CECBE" w14:textId="77777777" w:rsidTr="000B6C95">
        <w:trPr>
          <w:trHeight w:val="1035"/>
        </w:trPr>
        <w:tc>
          <w:tcPr>
            <w:tcW w:w="16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CB41F37" w14:textId="77777777" w:rsidR="00ED1288" w:rsidRPr="000B6C9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51E2FBC" w14:textId="77777777" w:rsidR="00ED1288" w:rsidRPr="000B6C9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публикации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21A2653" w14:textId="77777777" w:rsidR="00ED1288" w:rsidRPr="000B6C9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814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03D0EA0" w14:textId="77777777" w:rsidR="00ED1288" w:rsidRPr="000B6C9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166ED1D" w14:textId="77777777" w:rsidR="00ED1288" w:rsidRPr="000B6C9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Citation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Reports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4A334F8" w14:textId="77777777" w:rsidR="00ED1288" w:rsidRPr="000B6C9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 of Science Core Collection </w:t>
            </w:r>
          </w:p>
        </w:tc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433FA38" w14:textId="77777777" w:rsidR="00ED1288" w:rsidRPr="000B6C9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CiteScore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журнала, процентиль и область науки* по данным 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736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912EDF1" w14:textId="77777777" w:rsidR="00ED1288" w:rsidRPr="000B6C9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63F07D9" w14:textId="77777777" w:rsidR="00ED1288" w:rsidRPr="000B6C9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претендента (соавтор, первый автор ил</w:t>
            </w:r>
            <w:bookmarkStart w:id="0" w:name="_GoBack"/>
            <w:bookmarkEnd w:id="0"/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автор для корреспонденции)</w:t>
            </w:r>
          </w:p>
        </w:tc>
      </w:tr>
      <w:tr w:rsidR="000B6C95" w:rsidRPr="000B6C95" w14:paraId="690EAE5D" w14:textId="77777777" w:rsidTr="000B6C95">
        <w:trPr>
          <w:trHeight w:val="1035"/>
        </w:trPr>
        <w:tc>
          <w:tcPr>
            <w:tcW w:w="16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FB317DB" w14:textId="77777777" w:rsidR="00F95931" w:rsidRPr="000B6C95" w:rsidRDefault="00F95931" w:rsidP="0001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14:paraId="04A6F671" w14:textId="337B6AFC" w:rsidR="00F95931" w:rsidRPr="000B6C95" w:rsidRDefault="00483422" w:rsidP="000B6C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Public-legal and private-legal regulation of entrepreneurial activity in the </w:t>
            </w:r>
            <w:r w:rsidR="000B6C95" w:rsidRPr="000B6C9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epublic of Kazakhstan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14:paraId="14490447" w14:textId="51CBE720" w:rsidR="00F95931" w:rsidRPr="000B6C95" w:rsidRDefault="00483422" w:rsidP="0001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14" w:type="pct"/>
            <w:shd w:val="clear" w:color="auto" w:fill="auto"/>
            <w:tcMar>
              <w:left w:w="57" w:type="dxa"/>
              <w:right w:w="57" w:type="dxa"/>
            </w:tcMar>
          </w:tcPr>
          <w:p w14:paraId="41D97918" w14:textId="77777777" w:rsidR="00483422" w:rsidRPr="000B6C95" w:rsidRDefault="00483422" w:rsidP="004834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Opción, 2019,  </w:t>
            </w:r>
          </w:p>
          <w:p w14:paraId="3A035067" w14:textId="54B5DA39" w:rsidR="00F95931" w:rsidRPr="000B6C95" w:rsidRDefault="00483422" w:rsidP="004834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Dialnet-PubliclegalAndPrivatelegalRegulationOfEntrepreneur-8172769.pdf</w:t>
            </w:r>
            <w:r w:rsidR="000B6C95"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2C306060" w14:textId="66E96F7A" w:rsidR="00F95931" w:rsidRPr="000B6C95" w:rsidRDefault="00483422" w:rsidP="0001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14:paraId="56EE1E5D" w14:textId="24668C50" w:rsidR="00F95931" w:rsidRPr="000B6C95" w:rsidRDefault="00483422" w:rsidP="0001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14:paraId="080FA750" w14:textId="5FB76ABD" w:rsidR="00F95931" w:rsidRPr="000B6C95" w:rsidRDefault="00483422" w:rsidP="000130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CiteScore 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(2019)-0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.5;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Arts and Humanities</w:t>
            </w:r>
          </w:p>
        </w:tc>
        <w:tc>
          <w:tcPr>
            <w:tcW w:w="736" w:type="pct"/>
            <w:shd w:val="clear" w:color="auto" w:fill="auto"/>
            <w:tcMar>
              <w:left w:w="57" w:type="dxa"/>
              <w:right w:w="57" w:type="dxa"/>
            </w:tcMar>
          </w:tcPr>
          <w:p w14:paraId="6CCC1AB3" w14:textId="0F88A983" w:rsidR="00483422" w:rsidRPr="000B6C95" w:rsidRDefault="00483422" w:rsidP="00483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Nurmagambetov А.</w:t>
            </w:r>
            <w:r w:rsidR="0079381B" w:rsidRPr="000B6C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381B" w:rsidRPr="000B6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9381B" w:rsidRPr="000B6C9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Nurmagambetov А.</w:t>
            </w:r>
            <w:r w:rsidR="0079381B" w:rsidRPr="000B6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14:paraId="6D2938F0" w14:textId="770235D9" w:rsidR="00483422" w:rsidRPr="000B6C95" w:rsidRDefault="00483422" w:rsidP="00483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Amandykova S.</w:t>
            </w:r>
            <w:r w:rsidR="0079381B" w:rsidRPr="000B6C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7A4F63" w14:textId="2AD8BB19" w:rsidR="00483422" w:rsidRPr="000B6C95" w:rsidRDefault="00483422" w:rsidP="00483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Khassenov M.</w:t>
            </w:r>
            <w:r w:rsidR="0079381B" w:rsidRPr="000B6C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A6A7A3" w14:textId="394BCE10" w:rsidR="00F95931" w:rsidRPr="000B6C95" w:rsidRDefault="00483422" w:rsidP="00483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Nurmagambetova S.</w:t>
            </w: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1279E339" w14:textId="4E7DBBF4" w:rsidR="00F95931" w:rsidRPr="000B6C95" w:rsidRDefault="00483422" w:rsidP="0001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Соавтор</w:t>
            </w:r>
          </w:p>
        </w:tc>
      </w:tr>
      <w:tr w:rsidR="000B6C95" w:rsidRPr="000B6C95" w14:paraId="43340E54" w14:textId="77777777" w:rsidTr="000B6C95">
        <w:trPr>
          <w:trHeight w:val="1035"/>
        </w:trPr>
        <w:tc>
          <w:tcPr>
            <w:tcW w:w="162" w:type="pct"/>
            <w:shd w:val="clear" w:color="auto" w:fill="auto"/>
            <w:tcMar>
              <w:left w:w="57" w:type="dxa"/>
              <w:right w:w="57" w:type="dxa"/>
            </w:tcMar>
          </w:tcPr>
          <w:p w14:paraId="4A4A543A" w14:textId="01E43236" w:rsidR="00483422" w:rsidRPr="000B6C95" w:rsidRDefault="001B3E5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14:paraId="208E24A4" w14:textId="74634873" w:rsidR="00483422" w:rsidRPr="000B6C95" w:rsidRDefault="00483422" w:rsidP="004834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Legal Analysis of State Support for Compatriots Abroad Enshrined in Kazakhstan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14:paraId="08206CD1" w14:textId="1FDF4DF4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4" w:type="pct"/>
            <w:shd w:val="clear" w:color="auto" w:fill="auto"/>
            <w:tcMar>
              <w:left w:w="57" w:type="dxa"/>
              <w:right w:w="57" w:type="dxa"/>
            </w:tcMar>
          </w:tcPr>
          <w:p w14:paraId="54BE4BF4" w14:textId="77777777" w:rsidR="00483422" w:rsidRPr="000B6C95" w:rsidRDefault="00483422" w:rsidP="004834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Utopía y Praxis Latinoamericana, </w:t>
            </w:r>
            <w:r w:rsidRPr="000B6C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</w:p>
          <w:p w14:paraId="5EFB3B1B" w14:textId="23749FF7" w:rsidR="00483422" w:rsidRPr="000B6C95" w:rsidRDefault="00E3116C" w:rsidP="004834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483422" w:rsidRPr="000B6C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https://www.redalyc.org/journal/279/27964115003/html/</w:t>
              </w:r>
            </w:hyperlink>
            <w:r w:rsidR="00483422"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671768F3" w14:textId="4C2995C8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14:paraId="082232EF" w14:textId="7263E555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14:paraId="2308A995" w14:textId="7D61D93F" w:rsidR="00483422" w:rsidRPr="000B6C95" w:rsidRDefault="00483422" w:rsidP="004834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CiteScore 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(2019)-0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53;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Arts and Humanities</w:t>
            </w:r>
          </w:p>
        </w:tc>
        <w:tc>
          <w:tcPr>
            <w:tcW w:w="736" w:type="pct"/>
            <w:shd w:val="clear" w:color="auto" w:fill="auto"/>
            <w:tcMar>
              <w:left w:w="57" w:type="dxa"/>
              <w:right w:w="57" w:type="dxa"/>
            </w:tcMar>
          </w:tcPr>
          <w:p w14:paraId="645B0D82" w14:textId="77777777" w:rsidR="0079381B" w:rsidRPr="000B6C95" w:rsidRDefault="0079381B" w:rsidP="00483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Ongarbayev Y.A., </w:t>
            </w:r>
            <w:r w:rsidRPr="000B6C9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Nurmagambetov A.M.,</w:t>
            </w: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Zharkenova S.B., </w:t>
            </w:r>
          </w:p>
          <w:p w14:paraId="1E5E79CB" w14:textId="5E39A425" w:rsidR="00483422" w:rsidRPr="000B6C95" w:rsidRDefault="0079381B" w:rsidP="00483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Galiakbarova G.G.</w:t>
            </w: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29733139" w14:textId="5BD07B6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Соавтор </w:t>
            </w:r>
          </w:p>
        </w:tc>
      </w:tr>
      <w:tr w:rsidR="000B6C95" w:rsidRPr="000B6C95" w14:paraId="19EF6786" w14:textId="77777777" w:rsidTr="000B6C95">
        <w:trPr>
          <w:trHeight w:val="1035"/>
        </w:trPr>
        <w:tc>
          <w:tcPr>
            <w:tcW w:w="16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3440983" w14:textId="49A1D93B" w:rsidR="00483422" w:rsidRPr="000B6C95" w:rsidRDefault="001B3E5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42DDDBB" w14:textId="77777777" w:rsidR="00483422" w:rsidRPr="000B6C95" w:rsidRDefault="00483422" w:rsidP="00483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State Support for Compatriots: improving kazakhstan Legislation 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E9FFB37" w14:textId="7777777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4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A75543C" w14:textId="77777777" w:rsidR="00483422" w:rsidRPr="000B6C95" w:rsidRDefault="00483422" w:rsidP="004834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Brazilian Journal of International Law, </w:t>
            </w:r>
            <w:r w:rsidRPr="000B6C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7" w:history="1">
              <w:r w:rsidRPr="000B6C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https://doi.org/10.5102/rdi.v19i3.8526</w:t>
              </w:r>
            </w:hyperlink>
            <w:r w:rsidRPr="000B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22D40D0" w14:textId="7777777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D1C3C30" w14:textId="7777777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F3DC1FE" w14:textId="7777777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CiteScore 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(2023)-0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66;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Computer Science</w:t>
            </w:r>
          </w:p>
        </w:tc>
        <w:tc>
          <w:tcPr>
            <w:tcW w:w="736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F651503" w14:textId="77777777" w:rsidR="00FF0C3F" w:rsidRPr="000B6C95" w:rsidRDefault="00483422" w:rsidP="004834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Zharkenova</w:t>
            </w:r>
            <w:r w:rsidRPr="000B6C95"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77047336" w14:textId="77777777" w:rsidR="0079381B" w:rsidRPr="000B6C95" w:rsidRDefault="00483422" w:rsidP="0079381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Ongarbayev</w:t>
            </w:r>
            <w:r w:rsidRPr="000B6C95">
              <w:rPr>
                <w:rFonts w:ascii="Times New Roman" w:hAnsi="Times New Roman" w:cs="Times New Roman"/>
                <w:sz w:val="24"/>
                <w:szCs w:val="24"/>
              </w:rPr>
              <w:t xml:space="preserve"> Y.</w:t>
            </w: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102D85D3" w14:textId="3D656C9C" w:rsidR="00483422" w:rsidRPr="000B6C95" w:rsidRDefault="0079381B" w:rsidP="007938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Nurmagambetov А.</w:t>
            </w:r>
            <w:r w:rsidRPr="000B6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483422"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Galiakbarova</w:t>
            </w:r>
            <w:r w:rsidR="00483422" w:rsidRPr="000B6C95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D73AE38" w14:textId="7777777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Соавтор </w:t>
            </w:r>
          </w:p>
        </w:tc>
      </w:tr>
      <w:tr w:rsidR="000B6C95" w:rsidRPr="000B6C95" w14:paraId="3FA92CF3" w14:textId="77777777" w:rsidTr="000B6C95">
        <w:trPr>
          <w:trHeight w:val="1035"/>
        </w:trPr>
        <w:tc>
          <w:tcPr>
            <w:tcW w:w="162" w:type="pct"/>
            <w:shd w:val="clear" w:color="auto" w:fill="auto"/>
            <w:tcMar>
              <w:left w:w="57" w:type="dxa"/>
              <w:right w:w="57" w:type="dxa"/>
            </w:tcMar>
          </w:tcPr>
          <w:p w14:paraId="1063369B" w14:textId="5EFFB7AB" w:rsidR="00483422" w:rsidRPr="000B6C95" w:rsidRDefault="001B3E5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329141" w14:textId="77777777" w:rsidR="00483422" w:rsidRPr="000B6C95" w:rsidRDefault="00483422" w:rsidP="004834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Platform employment and the obligation to conclude an employment contract in the Republic of Kazakhstan: issues of theory and practice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14:paraId="33FB4640" w14:textId="7777777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C2E4B5" w14:textId="77777777" w:rsidR="00483422" w:rsidRPr="000B6C95" w:rsidRDefault="00483422" w:rsidP="00483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Access to Justice in Eastern Europe, 2023, </w:t>
            </w:r>
          </w:p>
          <w:p w14:paraId="54CCDD54" w14:textId="77777777" w:rsidR="00483422" w:rsidRPr="000B6C95" w:rsidRDefault="00483422" w:rsidP="00483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DOI: 10.33327/AJEE-18-6.4-a000411 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5253B6BB" w14:textId="7777777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14:paraId="70960E41" w14:textId="7777777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14:paraId="47ADCA26" w14:textId="77777777" w:rsidR="00483422" w:rsidRPr="000B6C95" w:rsidRDefault="00483422" w:rsidP="004834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CiteScore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(2023)-1.0, 53; Law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ACAC20" w14:textId="5DD15834" w:rsidR="0079381B" w:rsidRPr="000B6C95" w:rsidRDefault="00483422" w:rsidP="0079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</w:rPr>
              <w:t>Zhumabayeva A.</w:t>
            </w:r>
            <w:r w:rsidR="0079381B" w:rsidRPr="000B6C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381B" w:rsidRPr="000B6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Nurmagambetov А.</w:t>
            </w:r>
          </w:p>
          <w:p w14:paraId="7F2A8CD0" w14:textId="77777777" w:rsidR="00483422" w:rsidRPr="000B6C95" w:rsidRDefault="00483422" w:rsidP="00483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1E691075" w14:textId="7777777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Соавтор</w:t>
            </w:r>
          </w:p>
        </w:tc>
      </w:tr>
      <w:tr w:rsidR="000B6C95" w:rsidRPr="000B6C95" w14:paraId="1C7A0362" w14:textId="77777777" w:rsidTr="000B6C95">
        <w:trPr>
          <w:trHeight w:val="1035"/>
        </w:trPr>
        <w:tc>
          <w:tcPr>
            <w:tcW w:w="162" w:type="pct"/>
            <w:shd w:val="clear" w:color="auto" w:fill="auto"/>
            <w:tcMar>
              <w:left w:w="57" w:type="dxa"/>
              <w:right w:w="57" w:type="dxa"/>
            </w:tcMar>
          </w:tcPr>
          <w:p w14:paraId="582E34F3" w14:textId="1AC0B37C" w:rsidR="00483422" w:rsidRPr="000B6C95" w:rsidRDefault="001B3E5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B243D6" w14:textId="77777777" w:rsidR="00483422" w:rsidRPr="000B6C95" w:rsidRDefault="00483422" w:rsidP="004834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</w:rPr>
              <w:t>Exhaustion of trademark rights in Kazakhstan under regional exhaustion in the Eurasian economic union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14:paraId="74E168B8" w14:textId="7777777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7B3DFA" w14:textId="77777777" w:rsidR="00483422" w:rsidRPr="000B6C95" w:rsidRDefault="00483422" w:rsidP="00483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Access to Justice in Eastern Europe, 202</w:t>
            </w:r>
            <w:r w:rsidRPr="000B6C95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hyperlink r:id="rId8" w:history="1">
              <w:r w:rsidRPr="000B6C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https://doi.org/10.33327/AJEE-18-7.2-a000220</w:t>
              </w:r>
            </w:hyperlink>
            <w:r w:rsidRPr="000B6C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41055F49" w14:textId="7777777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14:paraId="06254798" w14:textId="7777777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14:paraId="5F383E0D" w14:textId="77777777" w:rsidR="00483422" w:rsidRPr="000B6C95" w:rsidRDefault="00483422" w:rsidP="004834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CiteScore</w:t>
            </w: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(2023)-1.0, 53; Law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B15C88" w14:textId="1DC4F59D" w:rsidR="00483422" w:rsidRPr="000B6C95" w:rsidRDefault="0079381B" w:rsidP="00483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Nurmagambetov Z</w:t>
            </w:r>
            <w:r w:rsidRPr="000B6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6C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422" w:rsidRPr="000B6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Nurmagambetov А.</w:t>
            </w:r>
          </w:p>
          <w:p w14:paraId="2E377EC9" w14:textId="2A710439" w:rsidR="00483422" w:rsidRPr="000B6C95" w:rsidRDefault="00483422" w:rsidP="00483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2207B366" w14:textId="77777777" w:rsidR="00483422" w:rsidRPr="000B6C95" w:rsidRDefault="00483422" w:rsidP="0048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Соавтор</w:t>
            </w:r>
          </w:p>
        </w:tc>
      </w:tr>
    </w:tbl>
    <w:p w14:paraId="0FE08A57" w14:textId="77777777" w:rsidR="00D90127" w:rsidRPr="00D529AB" w:rsidRDefault="00055298" w:rsidP="00055298">
      <w:pPr>
        <w:tabs>
          <w:tab w:val="left" w:pos="5490"/>
          <w:tab w:val="left" w:pos="858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D90127" w:rsidRPr="00D529AB" w:rsidSect="0001410B">
      <w:footerReference w:type="default" r:id="rId9"/>
      <w:pgSz w:w="15840" w:h="12240" w:orient="landscape"/>
      <w:pgMar w:top="568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73EC4" w14:textId="77777777" w:rsidR="00E3116C" w:rsidRDefault="00E3116C">
      <w:pPr>
        <w:spacing w:after="0" w:line="240" w:lineRule="auto"/>
      </w:pPr>
      <w:r>
        <w:separator/>
      </w:r>
    </w:p>
  </w:endnote>
  <w:endnote w:type="continuationSeparator" w:id="0">
    <w:p w14:paraId="4C928BDE" w14:textId="77777777" w:rsidR="00E3116C" w:rsidRDefault="00E3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6684" w14:textId="77777777" w:rsidR="00ED1288" w:rsidRDefault="00055298" w:rsidP="00320309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ru-RU"/>
      </w:rPr>
      <w:tab/>
    </w:r>
    <w:r>
      <w:rPr>
        <w:rFonts w:ascii="Times New Roman" w:hAnsi="Times New Roman"/>
        <w:b/>
        <w:sz w:val="24"/>
        <w:szCs w:val="24"/>
        <w:lang w:val="ru-RU"/>
      </w:rPr>
      <w:tab/>
      <w:t xml:space="preserve">             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>Автор</w:t>
    </w:r>
    <w:r w:rsidR="00ED1288" w:rsidRPr="00ED1288">
      <w:rPr>
        <w:rFonts w:ascii="Times New Roman" w:hAnsi="Times New Roman"/>
        <w:b/>
        <w:sz w:val="24"/>
        <w:szCs w:val="24"/>
        <w:lang w:val="ru-RU"/>
      </w:rPr>
      <w:t xml:space="preserve">                                  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>__________</w:t>
    </w:r>
    <w:r>
      <w:rPr>
        <w:rFonts w:ascii="Times New Roman" w:hAnsi="Times New Roman"/>
        <w:b/>
        <w:sz w:val="24"/>
        <w:szCs w:val="24"/>
        <w:lang w:val="ru-RU"/>
      </w:rPr>
      <w:t>____________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   </w:t>
    </w:r>
    <w:r w:rsidR="00D97166">
      <w:rPr>
        <w:rFonts w:ascii="Times New Roman" w:hAnsi="Times New Roman"/>
        <w:b/>
        <w:sz w:val="24"/>
        <w:szCs w:val="24"/>
        <w:lang w:val="kk-KZ"/>
      </w:rPr>
      <w:t>Нурмагамбетов</w:t>
    </w:r>
    <w:r w:rsidR="00147759">
      <w:rPr>
        <w:rFonts w:ascii="Times New Roman" w:hAnsi="Times New Roman"/>
        <w:b/>
        <w:sz w:val="24"/>
        <w:szCs w:val="24"/>
        <w:lang w:val="ru-RU"/>
      </w:rPr>
      <w:t xml:space="preserve"> </w:t>
    </w:r>
    <w:r w:rsidR="00D97166">
      <w:rPr>
        <w:rFonts w:ascii="Times New Roman" w:hAnsi="Times New Roman"/>
        <w:b/>
        <w:sz w:val="24"/>
        <w:szCs w:val="24"/>
        <w:lang w:val="ru-RU"/>
      </w:rPr>
      <w:t>А</w:t>
    </w:r>
    <w:r w:rsidR="00147759">
      <w:rPr>
        <w:rFonts w:ascii="Times New Roman" w:hAnsi="Times New Roman"/>
        <w:b/>
        <w:sz w:val="24"/>
        <w:szCs w:val="24"/>
        <w:lang w:val="ru-RU"/>
      </w:rPr>
      <w:t>.</w:t>
    </w:r>
    <w:r w:rsidR="00D97166">
      <w:rPr>
        <w:rFonts w:ascii="Times New Roman" w:hAnsi="Times New Roman"/>
        <w:b/>
        <w:sz w:val="24"/>
        <w:szCs w:val="24"/>
        <w:lang w:val="ru-RU"/>
      </w:rPr>
      <w:t>М.</w:t>
    </w:r>
  </w:p>
  <w:p w14:paraId="71118B86" w14:textId="77777777" w:rsidR="00ED1288" w:rsidRPr="00320309" w:rsidRDefault="0001410B" w:rsidP="00320309">
    <w:pPr>
      <w:pStyle w:val="a4"/>
      <w:tabs>
        <w:tab w:val="left" w:pos="284"/>
      </w:tabs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ab/>
      <w:t xml:space="preserve">                      </w:t>
    </w:r>
    <w:r w:rsidR="00ED1288" w:rsidRPr="00320309">
      <w:rPr>
        <w:rFonts w:ascii="Times New Roman" w:hAnsi="Times New Roman"/>
        <w:sz w:val="24"/>
        <w:szCs w:val="24"/>
        <w:lang w:val="ru-RU"/>
      </w:rPr>
      <w:t>Список верен:</w:t>
    </w:r>
  </w:p>
  <w:p w14:paraId="49228F03" w14:textId="77777777" w:rsidR="00ED1288" w:rsidRDefault="0001410B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ru-RU"/>
      </w:rPr>
      <w:tab/>
      <w:t xml:space="preserve">                      </w:t>
    </w:r>
    <w:r w:rsidR="00ED1288">
      <w:rPr>
        <w:rFonts w:ascii="Times New Roman" w:hAnsi="Times New Roman"/>
        <w:b/>
        <w:sz w:val="24"/>
        <w:szCs w:val="24"/>
        <w:lang w:val="ru-RU"/>
      </w:rPr>
      <w:t>Первый в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ице-президент </w:t>
    </w:r>
    <w:r w:rsidR="00ED1288">
      <w:rPr>
        <w:rFonts w:ascii="Times New Roman" w:hAnsi="Times New Roman"/>
        <w:b/>
        <w:sz w:val="24"/>
        <w:szCs w:val="24"/>
        <w:lang w:val="ru-RU"/>
      </w:rPr>
      <w:t xml:space="preserve">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ab/>
      <w:t>___________</w:t>
    </w:r>
    <w:r w:rsidR="00055298">
      <w:rPr>
        <w:rFonts w:ascii="Times New Roman" w:hAnsi="Times New Roman"/>
        <w:b/>
        <w:sz w:val="24"/>
        <w:szCs w:val="24"/>
        <w:lang w:val="ru-RU"/>
      </w:rPr>
      <w:t>___________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   </w:t>
    </w:r>
    <w:r w:rsidR="00ED1288">
      <w:rPr>
        <w:rFonts w:ascii="Times New Roman" w:hAnsi="Times New Roman"/>
        <w:b/>
        <w:sz w:val="24"/>
        <w:szCs w:val="24"/>
        <w:lang w:val="kk-KZ"/>
      </w:rPr>
      <w:t>Мырзагалиева А.Б.</w:t>
    </w:r>
  </w:p>
  <w:p w14:paraId="4DD53F54" w14:textId="77777777" w:rsidR="00055298" w:rsidRDefault="00055298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kk-KZ"/>
      </w:rPr>
      <w:tab/>
      <w:t xml:space="preserve">                      МП</w:t>
    </w:r>
  </w:p>
  <w:p w14:paraId="08EB602C" w14:textId="77777777" w:rsidR="00055298" w:rsidRDefault="00055298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</w:p>
  <w:p w14:paraId="48D5259E" w14:textId="77777777" w:rsidR="00055298" w:rsidRPr="00055298" w:rsidRDefault="00055298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286DC" w14:textId="77777777" w:rsidR="00E3116C" w:rsidRDefault="00E3116C">
      <w:pPr>
        <w:spacing w:after="0" w:line="240" w:lineRule="auto"/>
      </w:pPr>
      <w:r>
        <w:separator/>
      </w:r>
    </w:p>
  </w:footnote>
  <w:footnote w:type="continuationSeparator" w:id="0">
    <w:p w14:paraId="71168B0E" w14:textId="77777777" w:rsidR="00E3116C" w:rsidRDefault="00E31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88"/>
    <w:rsid w:val="000026D9"/>
    <w:rsid w:val="0001410B"/>
    <w:rsid w:val="00055298"/>
    <w:rsid w:val="000B6C95"/>
    <w:rsid w:val="00122A75"/>
    <w:rsid w:val="0012621C"/>
    <w:rsid w:val="00136BFA"/>
    <w:rsid w:val="00141B7F"/>
    <w:rsid w:val="0014742A"/>
    <w:rsid w:val="00147759"/>
    <w:rsid w:val="001666A9"/>
    <w:rsid w:val="0019744A"/>
    <w:rsid w:val="001A2034"/>
    <w:rsid w:val="001B3E52"/>
    <w:rsid w:val="00201F9F"/>
    <w:rsid w:val="00217F1C"/>
    <w:rsid w:val="003118D0"/>
    <w:rsid w:val="00325AD6"/>
    <w:rsid w:val="00423585"/>
    <w:rsid w:val="00483422"/>
    <w:rsid w:val="005D0071"/>
    <w:rsid w:val="00632989"/>
    <w:rsid w:val="00692A1E"/>
    <w:rsid w:val="0079381B"/>
    <w:rsid w:val="007D1FFD"/>
    <w:rsid w:val="008972AE"/>
    <w:rsid w:val="008E6A04"/>
    <w:rsid w:val="008F4D7F"/>
    <w:rsid w:val="00961DBB"/>
    <w:rsid w:val="0096616D"/>
    <w:rsid w:val="00993EC1"/>
    <w:rsid w:val="009A1A5B"/>
    <w:rsid w:val="00A36E04"/>
    <w:rsid w:val="00B132E2"/>
    <w:rsid w:val="00B66E2E"/>
    <w:rsid w:val="00C1421D"/>
    <w:rsid w:val="00C67C6C"/>
    <w:rsid w:val="00C96C77"/>
    <w:rsid w:val="00CB3E13"/>
    <w:rsid w:val="00D529AB"/>
    <w:rsid w:val="00D90127"/>
    <w:rsid w:val="00D907EB"/>
    <w:rsid w:val="00D97166"/>
    <w:rsid w:val="00E17DF2"/>
    <w:rsid w:val="00E3116C"/>
    <w:rsid w:val="00E345EA"/>
    <w:rsid w:val="00EC055B"/>
    <w:rsid w:val="00ED1288"/>
    <w:rsid w:val="00F95931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7A541"/>
  <w15:docId w15:val="{3B36C504-069C-4B3E-8254-3372BB9C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88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128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ED12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D1288"/>
    <w:rPr>
      <w:kern w:val="0"/>
      <w:lang w:val="en-US"/>
      <w14:ligatures w14:val="none"/>
    </w:rPr>
  </w:style>
  <w:style w:type="paragraph" w:styleId="a6">
    <w:name w:val="header"/>
    <w:basedOn w:val="a"/>
    <w:link w:val="a7"/>
    <w:uiPriority w:val="99"/>
    <w:unhideWhenUsed/>
    <w:rsid w:val="0014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759"/>
    <w:rPr>
      <w:kern w:val="0"/>
      <w:lang w:val="en-US"/>
      <w14:ligatures w14:val="none"/>
    </w:rPr>
  </w:style>
  <w:style w:type="character" w:styleId="a8">
    <w:name w:val="FollowedHyperlink"/>
    <w:basedOn w:val="a0"/>
    <w:uiPriority w:val="99"/>
    <w:semiHidden/>
    <w:unhideWhenUsed/>
    <w:rsid w:val="00D907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327/AJEE-18-7.2-a0002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5102/rdi.v19i3.85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alyc.org/journal/279/27964115003/htm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Student</cp:lastModifiedBy>
  <cp:revision>2</cp:revision>
  <cp:lastPrinted>2025-02-17T12:25:00Z</cp:lastPrinted>
  <dcterms:created xsi:type="dcterms:W3CDTF">2025-02-17T12:27:00Z</dcterms:created>
  <dcterms:modified xsi:type="dcterms:W3CDTF">2025-02-17T12:27:00Z</dcterms:modified>
</cp:coreProperties>
</file>